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65" w:rsidRPr="007C6E1A" w:rsidRDefault="00787D65" w:rsidP="00787D65">
      <w:pPr>
        <w:rPr>
          <w:rFonts w:ascii="Arial" w:hAnsi="Arial" w:cs="Arial"/>
          <w:b/>
        </w:rPr>
      </w:pPr>
      <w:r w:rsidRPr="007C6E1A">
        <w:rPr>
          <w:rFonts w:ascii="Arial" w:hAnsi="Arial" w:cs="Arial"/>
          <w:b/>
        </w:rPr>
        <w:t xml:space="preserve">                                                                                           </w:t>
      </w:r>
    </w:p>
    <w:p w:rsidR="00787D65" w:rsidRDefault="00787D65" w:rsidP="00787D65">
      <w:pPr>
        <w:jc w:val="both"/>
        <w:rPr>
          <w:rFonts w:ascii="Arial" w:hAnsi="Arial" w:cs="Arial"/>
          <w:b/>
        </w:rPr>
      </w:pPr>
    </w:p>
    <w:p w:rsidR="00787D65" w:rsidRPr="00447E18" w:rsidRDefault="00787D65" w:rsidP="00787D65">
      <w:pPr>
        <w:jc w:val="center"/>
        <w:rPr>
          <w:rFonts w:ascii="Arial Black" w:hAnsi="Arial Black"/>
        </w:rPr>
      </w:pPr>
      <w:r w:rsidRPr="00447E18">
        <w:rPr>
          <w:rFonts w:ascii="Arial Black" w:hAnsi="Arial Black"/>
        </w:rPr>
        <w:t>ZAHTJEV 1 (za osobe- tijela državne uprave)</w:t>
      </w:r>
    </w:p>
    <w:p w:rsidR="00787D65" w:rsidRPr="00447E18" w:rsidRDefault="00787D65" w:rsidP="00787D65">
      <w:pPr>
        <w:jc w:val="center"/>
        <w:rPr>
          <w:rFonts w:ascii="Arial" w:hAnsi="Arial" w:cs="Arial"/>
          <w:sz w:val="20"/>
        </w:rPr>
      </w:pPr>
      <w:r w:rsidRPr="00447E18">
        <w:rPr>
          <w:rFonts w:ascii="Arial" w:hAnsi="Arial" w:cs="Arial"/>
          <w:sz w:val="20"/>
        </w:rPr>
        <w:t xml:space="preserve">ZA IZDAVANJE TRAJNIH ID ISKAZNICA  ZA KRETANJE I ZADRŽAVANJE </w:t>
      </w:r>
    </w:p>
    <w:p w:rsidR="00787D65" w:rsidRPr="00447E18" w:rsidRDefault="00787D65" w:rsidP="00787D65">
      <w:pPr>
        <w:jc w:val="center"/>
        <w:rPr>
          <w:rFonts w:ascii="Arial" w:hAnsi="Arial" w:cs="Arial"/>
          <w:sz w:val="20"/>
        </w:rPr>
      </w:pPr>
      <w:r w:rsidRPr="00447E18">
        <w:rPr>
          <w:rFonts w:ascii="Arial" w:hAnsi="Arial" w:cs="Arial"/>
          <w:sz w:val="20"/>
        </w:rPr>
        <w:t>NA LUČKOM PODRUČJU  KOJIM UPRAVLJA LUČKA UPRAVA  RIJEKA</w:t>
      </w:r>
    </w:p>
    <w:p w:rsidR="00787D65" w:rsidRPr="00447E18" w:rsidRDefault="00787D65" w:rsidP="00787D65">
      <w:pPr>
        <w:jc w:val="both"/>
        <w:rPr>
          <w:rFonts w:ascii="Arial" w:hAnsi="Arial" w:cs="Arial"/>
          <w:sz w:val="22"/>
          <w:szCs w:val="22"/>
        </w:rPr>
      </w:pPr>
    </w:p>
    <w:p w:rsidR="00787D65" w:rsidRPr="00447E18" w:rsidRDefault="00787D65" w:rsidP="00787D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2339"/>
        <w:gridCol w:w="2293"/>
      </w:tblGrid>
      <w:tr w:rsidR="00787D65" w:rsidRPr="005866CD" w:rsidTr="0071155F">
        <w:tc>
          <w:tcPr>
            <w:tcW w:w="4889" w:type="dxa"/>
            <w:vMerge w:val="restart"/>
            <w:vAlign w:val="center"/>
          </w:tcPr>
          <w:p w:rsidR="00787D65" w:rsidRPr="00447E18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447E18">
              <w:rPr>
                <w:rFonts w:ascii="Arial" w:hAnsi="Arial" w:cs="Arial"/>
                <w:sz w:val="18"/>
                <w:szCs w:val="18"/>
              </w:rPr>
              <w:t>PODNOSITELJ ZAHTJEVA- TIJELO DRŽAVNE UPRAVE:</w:t>
            </w:r>
          </w:p>
          <w:p w:rsidR="00787D65" w:rsidRPr="00447E18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D65" w:rsidRPr="00447E18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D65" w:rsidRPr="00447E18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447E18">
              <w:rPr>
                <w:rFonts w:ascii="Arial" w:hAnsi="Arial" w:cs="Arial"/>
                <w:sz w:val="18"/>
                <w:szCs w:val="18"/>
              </w:rPr>
              <w:t>(naziv, adresa, OIB-tijela državne uprave)</w:t>
            </w:r>
          </w:p>
        </w:tc>
        <w:tc>
          <w:tcPr>
            <w:tcW w:w="2445" w:type="dxa"/>
            <w:vAlign w:val="center"/>
          </w:tcPr>
          <w:p w:rsidR="00787D65" w:rsidRPr="00447E18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447E18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D65" w:rsidRPr="005866CD" w:rsidTr="0071155F">
        <w:tc>
          <w:tcPr>
            <w:tcW w:w="4889" w:type="dxa"/>
            <w:vMerge/>
            <w:vAlign w:val="center"/>
          </w:tcPr>
          <w:p w:rsidR="00787D65" w:rsidRPr="005866CD" w:rsidRDefault="00787D65" w:rsidP="0071155F">
            <w:pPr>
              <w:tabs>
                <w:tab w:val="left" w:pos="4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Broj zahtjeva</w:t>
            </w: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7D65" w:rsidRDefault="00787D65" w:rsidP="00787D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812"/>
        <w:gridCol w:w="2329"/>
        <w:gridCol w:w="2329"/>
      </w:tblGrid>
      <w:tr w:rsidR="00787D65" w:rsidRPr="005866CD" w:rsidTr="0071155F">
        <w:tc>
          <w:tcPr>
            <w:tcW w:w="828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061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Boj osobne iskaznice</w:t>
            </w: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Broj izdane iskaznice</w:t>
            </w:r>
          </w:p>
        </w:tc>
      </w:tr>
      <w:tr w:rsidR="00787D65" w:rsidRPr="005866CD" w:rsidTr="0071155F">
        <w:tc>
          <w:tcPr>
            <w:tcW w:w="828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1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D65" w:rsidRPr="005866CD" w:rsidTr="0071155F">
        <w:tc>
          <w:tcPr>
            <w:tcW w:w="828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1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D65" w:rsidRPr="005866CD" w:rsidTr="0071155F">
        <w:tc>
          <w:tcPr>
            <w:tcW w:w="828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1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D65" w:rsidRPr="005866CD" w:rsidTr="0071155F">
        <w:tc>
          <w:tcPr>
            <w:tcW w:w="828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1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D65" w:rsidRPr="005866CD" w:rsidTr="0071155F">
        <w:tc>
          <w:tcPr>
            <w:tcW w:w="828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1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D65" w:rsidRPr="005866CD" w:rsidTr="0071155F">
        <w:tc>
          <w:tcPr>
            <w:tcW w:w="828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1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D65" w:rsidRPr="005866CD" w:rsidTr="0071155F">
        <w:tc>
          <w:tcPr>
            <w:tcW w:w="828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1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D65" w:rsidRPr="005866CD" w:rsidTr="0071155F">
        <w:tc>
          <w:tcPr>
            <w:tcW w:w="828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8.</w:t>
            </w: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1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D65" w:rsidRPr="005866CD" w:rsidTr="0071155F">
        <w:tc>
          <w:tcPr>
            <w:tcW w:w="828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9.</w:t>
            </w: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1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D65" w:rsidRPr="005866CD" w:rsidTr="0071155F">
        <w:tc>
          <w:tcPr>
            <w:tcW w:w="828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10.</w:t>
            </w: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1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7D65" w:rsidRDefault="00787D65" w:rsidP="00787D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5"/>
        <w:gridCol w:w="4633"/>
      </w:tblGrid>
      <w:tr w:rsidR="00787D65" w:rsidRPr="005866CD" w:rsidTr="0071155F">
        <w:tc>
          <w:tcPr>
            <w:tcW w:w="4889" w:type="dxa"/>
            <w:vAlign w:val="center"/>
          </w:tcPr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Ovjera ovlaštene osobe podnositelja zahtjeva</w:t>
            </w:r>
          </w:p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Datum, potpis i pečat</w:t>
            </w:r>
          </w:p>
        </w:tc>
      </w:tr>
      <w:tr w:rsidR="00787D65" w:rsidRPr="005866CD" w:rsidTr="0071155F">
        <w:tc>
          <w:tcPr>
            <w:tcW w:w="4889" w:type="dxa"/>
            <w:vAlign w:val="center"/>
          </w:tcPr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Ovjera postaje granične policije</w:t>
            </w:r>
          </w:p>
          <w:p w:rsidR="00787D65" w:rsidRPr="005866CD" w:rsidRDefault="00787D65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Datum, potpis i pečat</w:t>
            </w:r>
          </w:p>
        </w:tc>
      </w:tr>
      <w:tr w:rsidR="00787D65" w:rsidRPr="005866CD" w:rsidTr="0071155F">
        <w:tc>
          <w:tcPr>
            <w:tcW w:w="4889" w:type="dxa"/>
            <w:vAlign w:val="center"/>
          </w:tcPr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Ovjera ovlaštene osobe Lučke uprave  Rijeka</w:t>
            </w:r>
          </w:p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E6E6E6"/>
            <w:vAlign w:val="center"/>
          </w:tcPr>
          <w:p w:rsidR="00787D65" w:rsidRPr="005866CD" w:rsidRDefault="00787D65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Datum, potpis i pečat</w:t>
            </w:r>
          </w:p>
        </w:tc>
      </w:tr>
    </w:tbl>
    <w:p w:rsidR="00787D65" w:rsidRPr="00FC09B2" w:rsidRDefault="00787D65" w:rsidP="00787D65">
      <w:pPr>
        <w:jc w:val="both"/>
        <w:rPr>
          <w:rFonts w:ascii="Arial" w:hAnsi="Arial" w:cs="Arial"/>
          <w:b/>
          <w:sz w:val="16"/>
          <w:szCs w:val="16"/>
        </w:rPr>
      </w:pPr>
      <w:r w:rsidRPr="00FC09B2">
        <w:rPr>
          <w:rFonts w:ascii="Arial" w:hAnsi="Arial" w:cs="Arial"/>
          <w:b/>
          <w:sz w:val="16"/>
          <w:szCs w:val="16"/>
        </w:rPr>
        <w:t>Lučka uprava Rijeka postupati će s osobnim podacima sukladno Uredbi (EU) 2016/679 Europskog parlamenta i vijeća od 27. travnja 2016. o zaštiti fizičkih osoba u svezi s obradom o zaštiti osobnih podataka i o slobodnom kretanju takvih podataka i Zakonu o provedbi Opće uredbe o zaštiti podataka.</w:t>
      </w:r>
    </w:p>
    <w:p w:rsidR="00E715B8" w:rsidRDefault="00E715B8"/>
    <w:sectPr w:rsidR="00E715B8" w:rsidSect="00E7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7D65"/>
    <w:rsid w:val="000D4FBD"/>
    <w:rsid w:val="002A1D6E"/>
    <w:rsid w:val="00350061"/>
    <w:rsid w:val="00465C79"/>
    <w:rsid w:val="005F6F43"/>
    <w:rsid w:val="0074750B"/>
    <w:rsid w:val="00787D65"/>
    <w:rsid w:val="007B4377"/>
    <w:rsid w:val="00893DF3"/>
    <w:rsid w:val="008E3088"/>
    <w:rsid w:val="00A13FDF"/>
    <w:rsid w:val="00AF3C6E"/>
    <w:rsid w:val="00B46BC6"/>
    <w:rsid w:val="00D363DF"/>
    <w:rsid w:val="00DF0921"/>
    <w:rsid w:val="00E7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6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Križ</dc:creator>
  <cp:lastModifiedBy>Irena Križ</cp:lastModifiedBy>
  <cp:revision>1</cp:revision>
  <dcterms:created xsi:type="dcterms:W3CDTF">2019-04-26T06:28:00Z</dcterms:created>
  <dcterms:modified xsi:type="dcterms:W3CDTF">2019-04-26T06:28:00Z</dcterms:modified>
</cp:coreProperties>
</file>